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23611" w14:textId="64E29D79" w:rsidR="00EC6C74" w:rsidRPr="006C4DB5" w:rsidRDefault="006C4DB5" w:rsidP="00BA631F">
      <w:pPr>
        <w:tabs>
          <w:tab w:val="left" w:pos="1037"/>
        </w:tabs>
        <w:rPr>
          <w:rStyle w:val="normaltextrun"/>
          <w:rFonts w:ascii="Book Antiqua" w:hAnsi="Book Antiqua"/>
          <w:b/>
          <w:szCs w:val="22"/>
        </w:rPr>
      </w:pPr>
      <w:r w:rsidRPr="00C85069">
        <w:rPr>
          <w:rFonts w:ascii="Book Antiqua" w:hAnsi="Book Antiqua"/>
          <w:b/>
          <w:szCs w:val="22"/>
        </w:rPr>
        <w:t xml:space="preserve">400kV GIS Substation Package SS-135 (Re-tender) for (a) Extension of 400kV </w:t>
      </w:r>
      <w:proofErr w:type="spellStart"/>
      <w:r w:rsidRPr="00C85069">
        <w:rPr>
          <w:rFonts w:ascii="Book Antiqua" w:hAnsi="Book Antiqua"/>
          <w:b/>
          <w:szCs w:val="22"/>
        </w:rPr>
        <w:t>Pandiabili</w:t>
      </w:r>
      <w:proofErr w:type="spellEnd"/>
      <w:r w:rsidRPr="00C85069">
        <w:rPr>
          <w:rFonts w:ascii="Book Antiqua" w:hAnsi="Book Antiqua"/>
          <w:b/>
          <w:szCs w:val="22"/>
        </w:rPr>
        <w:t xml:space="preserve"> GIS Substation under ERBS-I. (b) Extension of Rangpo 132kV GIS Substation under ERBS-II (c) Bay Extension of Misa GIS S/s under NERES-XXVIII</w:t>
      </w:r>
      <w:r w:rsidR="0088627C">
        <w:rPr>
          <w:rFonts w:ascii="Book Antiqua" w:hAnsi="Book Antiqua" w:cs="Arial"/>
          <w:b/>
          <w:szCs w:val="22"/>
        </w:rPr>
        <w:t xml:space="preserve">.; </w:t>
      </w:r>
      <w:r w:rsidR="0088627C" w:rsidRPr="00817C59">
        <w:rPr>
          <w:rFonts w:ascii="Book Antiqua" w:hAnsi="Book Antiqua" w:cs="Arial"/>
          <w:b/>
          <w:szCs w:val="22"/>
        </w:rPr>
        <w:t xml:space="preserve">Spec No: </w:t>
      </w:r>
      <w:r w:rsidR="00BA631F" w:rsidRPr="00B23913">
        <w:rPr>
          <w:rFonts w:ascii="Book Antiqua" w:hAnsi="Book Antiqua"/>
          <w:b/>
          <w:color w:val="0000FF"/>
          <w:szCs w:val="22"/>
        </w:rPr>
        <w:t>CC/NT/W-GIS/DOM/A04/25/12409</w:t>
      </w:r>
    </w:p>
    <w:p w14:paraId="20CD4F80" w14:textId="77777777" w:rsidR="0088627C" w:rsidRPr="00420400" w:rsidRDefault="00B64E06" w:rsidP="0088627C">
      <w:pPr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5E49FE">
        <w:rPr>
          <w:rFonts w:cs="Arial"/>
          <w:szCs w:val="22"/>
        </w:rPr>
        <w:tab/>
      </w:r>
      <w:r w:rsidR="0088627C" w:rsidRPr="00420400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F6FB378" w14:textId="77777777" w:rsidR="0088627C" w:rsidRPr="00420400" w:rsidRDefault="0088627C" w:rsidP="0088627C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420400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Venture)</w:t>
      </w:r>
    </w:p>
    <w:p w14:paraId="7B44F7DA" w14:textId="77777777" w:rsidR="0088627C" w:rsidRPr="00420400" w:rsidRDefault="0088627C" w:rsidP="0088627C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88627C" w:rsidRPr="00420400" w14:paraId="4900C06E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1FE570B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noWrap/>
            <w:vAlign w:val="center"/>
            <w:hideMark/>
          </w:tcPr>
          <w:p w14:paraId="4022D6F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noWrap/>
            <w:vAlign w:val="center"/>
            <w:hideMark/>
          </w:tcPr>
          <w:p w14:paraId="139D35BF" w14:textId="77777777" w:rsidR="0088627C" w:rsidRPr="00420400" w:rsidRDefault="0088627C" w:rsidP="00F14D5B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noWrap/>
            <w:vAlign w:val="center"/>
            <w:hideMark/>
          </w:tcPr>
          <w:p w14:paraId="11239178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noWrap/>
            <w:vAlign w:val="center"/>
            <w:hideMark/>
          </w:tcPr>
          <w:p w14:paraId="1C905B19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690391E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88627C" w:rsidRPr="00420400" w14:paraId="596860C0" w14:textId="77777777" w:rsidTr="00F14D5B">
        <w:trPr>
          <w:trHeight w:val="720"/>
        </w:trPr>
        <w:tc>
          <w:tcPr>
            <w:tcW w:w="5220" w:type="dxa"/>
            <w:gridSpan w:val="2"/>
            <w:vAlign w:val="center"/>
            <w:hideMark/>
          </w:tcPr>
          <w:p w14:paraId="3CE30551" w14:textId="77777777" w:rsidR="0088627C" w:rsidRPr="00420400" w:rsidRDefault="0088627C" w:rsidP="00F14D5B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noWrap/>
            <w:vAlign w:val="center"/>
            <w:hideMark/>
          </w:tcPr>
          <w:p w14:paraId="6C4FC798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4BA903E2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E06E412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88627C" w:rsidRPr="00420400" w14:paraId="131639BD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14549A4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0CAEE77E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2CF37683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88627C" w:rsidRPr="00420400" w14:paraId="748AB67D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56B1B956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7B20027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160C64FB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88627C" w:rsidRPr="00420400" w14:paraId="3592B532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887DA4A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vAlign w:val="center"/>
            <w:hideMark/>
          </w:tcPr>
          <w:p w14:paraId="5ECE0C8B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noWrap/>
            <w:vAlign w:val="center"/>
            <w:hideMark/>
          </w:tcPr>
          <w:p w14:paraId="21C40B29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78ECF57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583E1182" w14:textId="77777777" w:rsidR="0088627C" w:rsidRPr="00420400" w:rsidRDefault="0088627C" w:rsidP="0088627C">
      <w:pPr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Dear Sir,</w:t>
      </w:r>
    </w:p>
    <w:p w14:paraId="603299F7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1.0</w:t>
      </w:r>
      <w:r w:rsidRPr="00420400">
        <w:rPr>
          <w:rFonts w:ascii="Book Antiqua" w:hAnsi="Book Antiqua" w:cs="Arial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88627C" w:rsidRPr="00420400" w14:paraId="20F1B45D" w14:textId="77777777" w:rsidTr="00F14D5B">
        <w:trPr>
          <w:tblHeader/>
        </w:trPr>
        <w:tc>
          <w:tcPr>
            <w:tcW w:w="630" w:type="dxa"/>
          </w:tcPr>
          <w:p w14:paraId="10498E99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70F02C57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48E1FE9D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88627C" w:rsidRPr="00420400" w14:paraId="760D676D" w14:textId="77777777" w:rsidTr="00F14D5B">
        <w:tc>
          <w:tcPr>
            <w:tcW w:w="630" w:type="dxa"/>
          </w:tcPr>
          <w:p w14:paraId="73A119C4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0666671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Termination# of Contract(s) due to Contractor’s default </w:t>
            </w:r>
          </w:p>
        </w:tc>
        <w:tc>
          <w:tcPr>
            <w:tcW w:w="2340" w:type="dxa"/>
          </w:tcPr>
          <w:p w14:paraId="218CE28D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34DBF9DD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4630A909" w14:textId="77777777" w:rsidTr="00F14D5B">
        <w:tc>
          <w:tcPr>
            <w:tcW w:w="630" w:type="dxa"/>
          </w:tcPr>
          <w:p w14:paraId="7B45C01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3DE86B75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185D7A">
              <w:rPr>
                <w:rFonts w:ascii="Book Antiqua" w:hAnsi="Book Antiqua" w:cs="Calibri"/>
                <w:b/>
                <w:bCs/>
                <w:szCs w:val="22"/>
              </w:rPr>
              <w:t>Whether there was Encashment of CPG(s) due to non-performance</w:t>
            </w:r>
            <w:r w:rsidRPr="00185D7A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186F4DA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0102096F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02E1680A" w14:textId="77777777" w:rsidTr="00F14D5B">
        <w:tc>
          <w:tcPr>
            <w:tcW w:w="630" w:type="dxa"/>
          </w:tcPr>
          <w:p w14:paraId="53D1A393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2C7D1386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562BC58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47E04C71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244DC297" w14:textId="77777777" w:rsidTr="00F14D5B">
        <w:tc>
          <w:tcPr>
            <w:tcW w:w="630" w:type="dxa"/>
          </w:tcPr>
          <w:p w14:paraId="1C610B1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51F2774D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420400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420400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DD7939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324536A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53731214" w14:textId="77777777" w:rsidTr="00F14D5B">
        <w:tc>
          <w:tcPr>
            <w:tcW w:w="630" w:type="dxa"/>
          </w:tcPr>
          <w:p w14:paraId="562ED73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5E047529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420400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420400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C0F8799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2AD1F364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0D2E17D0" w14:textId="77777777" w:rsidTr="00F14D5B">
        <w:tc>
          <w:tcPr>
            <w:tcW w:w="630" w:type="dxa"/>
          </w:tcPr>
          <w:p w14:paraId="00895F70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lastRenderedPageBreak/>
              <w:t>6.</w:t>
            </w:r>
          </w:p>
        </w:tc>
        <w:tc>
          <w:tcPr>
            <w:tcW w:w="5580" w:type="dxa"/>
          </w:tcPr>
          <w:p w14:paraId="311EFAD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420400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C89076F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  <w:r w:rsidRPr="00420400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7FEEF4B1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3C5438D7" w14:textId="77777777" w:rsidR="0088627C" w:rsidRPr="00420400" w:rsidRDefault="0088627C" w:rsidP="0088627C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06156561" w14:textId="77777777" w:rsidR="0088627C" w:rsidRPr="00420400" w:rsidRDefault="0088627C" w:rsidP="0088627C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Note: </w:t>
      </w:r>
    </w:p>
    <w:p w14:paraId="7DDEE279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1.</w:t>
      </w:r>
      <w:r w:rsidRPr="00420400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6AA32A8D" w14:textId="77777777" w:rsidR="0088627C" w:rsidRPr="00420400" w:rsidRDefault="0088627C" w:rsidP="0088627C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0A440F6" w14:textId="77777777" w:rsidR="0088627C" w:rsidRDefault="0088627C" w:rsidP="0088627C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085CD9C3" w14:textId="77777777" w:rsidR="0088627C" w:rsidRPr="00185D7A" w:rsidRDefault="0088627C" w:rsidP="0088627C">
      <w:pPr>
        <w:pStyle w:val="paragraph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185D7A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$ The same shall exclude cases of CPG encashment due to non-performance of the Contractor for Balance Works under Supply-cum-Installation Contracts involving Commissioning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.</w:t>
      </w:r>
    </w:p>
    <w:p w14:paraId="6D1AD0C0" w14:textId="77777777" w:rsidR="0088627C" w:rsidRPr="00420400" w:rsidRDefault="0088627C" w:rsidP="0088627C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</w:p>
    <w:p w14:paraId="38C73775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</w:t>
      </w:r>
      <w:proofErr w:type="gramStart"/>
      <w:r w:rsidRPr="00420400">
        <w:rPr>
          <w:rFonts w:ascii="Book Antiqua" w:hAnsi="Book Antiqua" w:cs="Arial"/>
          <w:i/>
          <w:iCs/>
          <w:szCs w:val="22"/>
        </w:rPr>
        <w:t>expire,</w:t>
      </w:r>
      <w:proofErr w:type="gramEnd"/>
      <w:r w:rsidRPr="00420400">
        <w:rPr>
          <w:rFonts w:ascii="Book Antiqua" w:hAnsi="Book Antiqua" w:cs="Arial"/>
          <w:i/>
          <w:iCs/>
          <w:szCs w:val="22"/>
        </w:rPr>
        <w:t xml:space="preserve"> the bidder shall indicate “Yes” against this event.  </w:t>
      </w:r>
    </w:p>
    <w:p w14:paraId="4DA757F3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420400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420400">
        <w:rPr>
          <w:rFonts w:ascii="Book Antiqua" w:hAnsi="Book Antiqua" w:cs="Arial"/>
          <w:i/>
          <w:iCs/>
          <w:szCs w:val="22"/>
        </w:rPr>
        <w:t xml:space="preserve"> working out 50% of the Contract, following shall be </w:t>
      </w:r>
      <w:proofErr w:type="gramStart"/>
      <w:r w:rsidRPr="00420400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420400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27E5D3F4" w14:textId="77777777" w:rsidR="0088627C" w:rsidRPr="00420400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370106D7" w14:textId="77777777" w:rsidR="0088627C" w:rsidRPr="00420400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245"/>
        <w:gridCol w:w="2048"/>
        <w:gridCol w:w="3087"/>
      </w:tblGrid>
      <w:tr w:rsidR="0088627C" w:rsidRPr="00420400" w14:paraId="06105B2A" w14:textId="77777777" w:rsidTr="00BA631F">
        <w:tc>
          <w:tcPr>
            <w:tcW w:w="738" w:type="dxa"/>
          </w:tcPr>
          <w:p w14:paraId="3D703FB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245" w:type="dxa"/>
          </w:tcPr>
          <w:p w14:paraId="164958F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048" w:type="dxa"/>
          </w:tcPr>
          <w:p w14:paraId="16E72E36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E49AB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88627C" w:rsidRPr="00420400" w14:paraId="7F3AB848" w14:textId="77777777" w:rsidTr="00BA631F">
        <w:tc>
          <w:tcPr>
            <w:tcW w:w="738" w:type="dxa"/>
          </w:tcPr>
          <w:p w14:paraId="3C861753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245" w:type="dxa"/>
          </w:tcPr>
          <w:p w14:paraId="7F39A669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048" w:type="dxa"/>
          </w:tcPr>
          <w:p w14:paraId="61B2137D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07A27A4E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88627C" w:rsidRPr="00420400" w14:paraId="00160227" w14:textId="77777777" w:rsidTr="00BA631F">
        <w:tc>
          <w:tcPr>
            <w:tcW w:w="738" w:type="dxa"/>
          </w:tcPr>
          <w:p w14:paraId="0ABC99F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245" w:type="dxa"/>
          </w:tcPr>
          <w:p w14:paraId="006B83A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048" w:type="dxa"/>
          </w:tcPr>
          <w:p w14:paraId="37A67F3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096B9A95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88627C" w:rsidRPr="00420400" w14:paraId="3AF4F103" w14:textId="77777777" w:rsidTr="00BA631F">
        <w:tc>
          <w:tcPr>
            <w:tcW w:w="738" w:type="dxa"/>
          </w:tcPr>
          <w:p w14:paraId="675D323C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245" w:type="dxa"/>
          </w:tcPr>
          <w:p w14:paraId="7D5D1E1B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048" w:type="dxa"/>
          </w:tcPr>
          <w:p w14:paraId="7858F860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083D83C6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88627C" w:rsidRPr="00420400" w14:paraId="5D05A205" w14:textId="77777777" w:rsidTr="00BA631F">
        <w:tc>
          <w:tcPr>
            <w:tcW w:w="738" w:type="dxa"/>
          </w:tcPr>
          <w:p w14:paraId="61CECEC3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4.</w:t>
            </w:r>
          </w:p>
        </w:tc>
        <w:tc>
          <w:tcPr>
            <w:tcW w:w="2245" w:type="dxa"/>
          </w:tcPr>
          <w:p w14:paraId="55DF0467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048" w:type="dxa"/>
          </w:tcPr>
          <w:p w14:paraId="67B8BD0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538BF0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88627C" w:rsidRPr="00420400" w14:paraId="30500B0D" w14:textId="77777777" w:rsidTr="00BA631F">
        <w:tc>
          <w:tcPr>
            <w:tcW w:w="738" w:type="dxa"/>
          </w:tcPr>
          <w:p w14:paraId="3C258D4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245" w:type="dxa"/>
          </w:tcPr>
          <w:p w14:paraId="07A9D97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048" w:type="dxa"/>
          </w:tcPr>
          <w:p w14:paraId="1A08DA64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0AEE33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09C4C98B" w14:textId="77777777" w:rsidR="0088627C" w:rsidRPr="00420400" w:rsidRDefault="0088627C" w:rsidP="0088627C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5D74887A" w14:textId="77777777" w:rsidR="0088627C" w:rsidRPr="00420400" w:rsidRDefault="0088627C" w:rsidP="0088627C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420400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AA485E3" w14:textId="77777777" w:rsidR="0088627C" w:rsidRPr="00420400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 </w:t>
      </w:r>
    </w:p>
    <w:p w14:paraId="74B13FEF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420400">
        <w:rPr>
          <w:rFonts w:ascii="Book Antiqua" w:hAnsi="Book Antiqua" w:cs="Arial"/>
          <w:i/>
          <w:iCs/>
          <w:szCs w:val="22"/>
        </w:rPr>
        <w:t>4.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420400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88627C" w:rsidRPr="00420400" w14:paraId="7F14A926" w14:textId="77777777" w:rsidTr="00F14D5B">
        <w:tc>
          <w:tcPr>
            <w:tcW w:w="6030" w:type="dxa"/>
          </w:tcPr>
          <w:p w14:paraId="4EEEB84C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02756728" w14:textId="77777777" w:rsidR="0088627C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7211AD8" w14:textId="77777777" w:rsidR="00BA631F" w:rsidRPr="00420400" w:rsidRDefault="00BA631F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0C0FA524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F3F134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1D40D7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88627C" w:rsidRPr="00420400" w14:paraId="779D3876" w14:textId="77777777" w:rsidTr="00F14D5B">
        <w:tc>
          <w:tcPr>
            <w:tcW w:w="6030" w:type="dxa"/>
          </w:tcPr>
          <w:p w14:paraId="56AA15B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6109BB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633CF0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8A9340" wp14:editId="563FF9BB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D0216" id="Rectangle 1" o:spid="_x0000_s1026" style="position:absolute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F5C61F5" wp14:editId="4626EAD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1D0E10" id="Rectangle 3" o:spid="_x0000_s1026" style="position:absolute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0C173D" wp14:editId="10E476E6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F438E7" id="Rectangle 5" o:spid="_x0000_s1026" style="position:absolute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27B21313" wp14:editId="7592783F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C9ABEFA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0F1BF982" wp14:editId="3F3FA401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58BF72F" w14:textId="77777777" w:rsidR="0088627C" w:rsidRPr="00420400" w:rsidRDefault="0088627C" w:rsidP="0088627C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4596AAB4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2.0</w:t>
      </w:r>
      <w:r w:rsidRPr="00420400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401F930F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88627C" w:rsidRPr="00420400" w14:paraId="20BC306C" w14:textId="77777777" w:rsidTr="00F14D5B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16596DDC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noWrap/>
            <w:vAlign w:val="center"/>
            <w:hideMark/>
          </w:tcPr>
          <w:p w14:paraId="7FD8485E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275D27E0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3BCF7B3E" w14:textId="77777777" w:rsidR="0088627C" w:rsidRPr="00420400" w:rsidRDefault="0088627C" w:rsidP="00F14D5B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vAlign w:val="center"/>
            <w:hideMark/>
          </w:tcPr>
          <w:p w14:paraId="21B7BC36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8627C" w:rsidRPr="00420400" w14:paraId="55248DD0" w14:textId="77777777" w:rsidTr="00F14D5B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6E9A59A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vAlign w:val="center"/>
            <w:hideMark/>
          </w:tcPr>
          <w:p w14:paraId="326F35C3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6F6E53A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768D0BE1" w14:textId="77777777" w:rsidR="0088627C" w:rsidRPr="00420400" w:rsidRDefault="0088627C" w:rsidP="00F14D5B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vAlign w:val="center"/>
            <w:hideMark/>
          </w:tcPr>
          <w:p w14:paraId="1C0DB6A5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6615567" w14:textId="77777777" w:rsidR="0088627C" w:rsidRPr="00420400" w:rsidRDefault="0088627C" w:rsidP="0088627C">
      <w:pPr>
        <w:rPr>
          <w:rFonts w:ascii="Book Antiqua" w:hAnsi="Book Antiqua" w:cs="Arial"/>
          <w:szCs w:val="22"/>
        </w:rPr>
      </w:pPr>
    </w:p>
    <w:p w14:paraId="40398DDF" w14:textId="0F163F64" w:rsidR="00B64E06" w:rsidRPr="005E49FE" w:rsidRDefault="00B64E06" w:rsidP="0088627C">
      <w:pPr>
        <w:pStyle w:val="Default"/>
        <w:jc w:val="both"/>
        <w:rPr>
          <w:rFonts w:cs="Arial"/>
          <w:szCs w:val="22"/>
        </w:rPr>
      </w:pPr>
    </w:p>
    <w:sectPr w:rsidR="00B64E06" w:rsidRPr="005E49FE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FF059" w14:textId="77777777" w:rsidR="00CF1431" w:rsidRDefault="00CF1431" w:rsidP="00B64E06">
      <w:pPr>
        <w:spacing w:after="0" w:line="240" w:lineRule="auto"/>
      </w:pPr>
      <w:r>
        <w:separator/>
      </w:r>
    </w:p>
  </w:endnote>
  <w:endnote w:type="continuationSeparator" w:id="0">
    <w:p w14:paraId="67DC0101" w14:textId="77777777" w:rsidR="00CF1431" w:rsidRDefault="00CF1431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9A04F" w14:textId="77777777" w:rsidR="00CF1431" w:rsidRDefault="00CF1431" w:rsidP="00B64E06">
      <w:pPr>
        <w:spacing w:after="0" w:line="240" w:lineRule="auto"/>
      </w:pPr>
      <w:r>
        <w:separator/>
      </w:r>
    </w:p>
  </w:footnote>
  <w:footnote w:type="continuationSeparator" w:id="0">
    <w:p w14:paraId="6F6E45C5" w14:textId="77777777" w:rsidR="00CF1431" w:rsidRDefault="00CF1431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D37D7" w14:textId="3441B700" w:rsidR="00CD762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>Specification No.:</w:t>
    </w:r>
    <w:r w:rsidR="00B523B4" w:rsidRPr="007867B6">
      <w:rPr>
        <w:rFonts w:ascii="Book Antiqua" w:hAnsi="Book Antiqua" w:cs="Arial"/>
        <w:b/>
        <w:bCs/>
        <w:szCs w:val="22"/>
      </w:rPr>
      <w:t xml:space="preserve"> </w:t>
    </w:r>
    <w:r w:rsidR="00BA631F" w:rsidRPr="00B23913">
      <w:rPr>
        <w:rFonts w:ascii="Book Antiqua" w:hAnsi="Book Antiqua"/>
        <w:b/>
        <w:color w:val="0000FF"/>
        <w:szCs w:val="22"/>
      </w:rPr>
      <w:t>CC/NT/W-GIS/DOM/A04/25/12409</w:t>
    </w:r>
    <w:r w:rsidRPr="007867B6">
      <w:rPr>
        <w:rFonts w:ascii="Book Antiqua" w:hAnsi="Book Antiqua" w:cs="Arial"/>
        <w:b/>
        <w:bCs/>
        <w:szCs w:val="22"/>
      </w:rPr>
      <w:tab/>
      <w:t>Attachment-</w:t>
    </w:r>
    <w:r w:rsidR="00F463ED" w:rsidRPr="007867B6">
      <w:rPr>
        <w:rFonts w:ascii="Book Antiqua" w:hAnsi="Book Antiqua" w:cs="Arial"/>
        <w:b/>
        <w:bCs/>
        <w:szCs w:val="22"/>
      </w:rPr>
      <w:t>2</w:t>
    </w:r>
    <w:r w:rsidR="000F4EDD" w:rsidRPr="007867B6">
      <w:rPr>
        <w:rFonts w:ascii="Book Antiqua" w:hAnsi="Book Antiqua" w:cs="Arial"/>
        <w:b/>
        <w:bCs/>
        <w:szCs w:val="22"/>
      </w:rPr>
      <w:t>5</w:t>
    </w:r>
  </w:p>
  <w:p w14:paraId="51341171" w14:textId="77777777" w:rsidR="00B64E0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33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0"/>
  </w:num>
  <w:num w:numId="2" w16cid:durableId="426275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77B0"/>
    <w:rsid w:val="00050F33"/>
    <w:rsid w:val="00084103"/>
    <w:rsid w:val="0009421E"/>
    <w:rsid w:val="000A35B6"/>
    <w:rsid w:val="000C2FBF"/>
    <w:rsid w:val="000D1220"/>
    <w:rsid w:val="000F4EDD"/>
    <w:rsid w:val="000F6946"/>
    <w:rsid w:val="0011782D"/>
    <w:rsid w:val="001267FC"/>
    <w:rsid w:val="00126EE1"/>
    <w:rsid w:val="001635AB"/>
    <w:rsid w:val="00192B5F"/>
    <w:rsid w:val="001C67DC"/>
    <w:rsid w:val="001F2E95"/>
    <w:rsid w:val="00242FCF"/>
    <w:rsid w:val="002752EE"/>
    <w:rsid w:val="00285D67"/>
    <w:rsid w:val="00293DE4"/>
    <w:rsid w:val="002D6CB0"/>
    <w:rsid w:val="003621F4"/>
    <w:rsid w:val="0037319B"/>
    <w:rsid w:val="0038132D"/>
    <w:rsid w:val="0041308A"/>
    <w:rsid w:val="00421A5D"/>
    <w:rsid w:val="0042574E"/>
    <w:rsid w:val="00473E79"/>
    <w:rsid w:val="0048490A"/>
    <w:rsid w:val="00490571"/>
    <w:rsid w:val="004C41CC"/>
    <w:rsid w:val="004D57DF"/>
    <w:rsid w:val="00507F2E"/>
    <w:rsid w:val="00533E91"/>
    <w:rsid w:val="00571D49"/>
    <w:rsid w:val="005762A8"/>
    <w:rsid w:val="00580259"/>
    <w:rsid w:val="00581BB5"/>
    <w:rsid w:val="005A0354"/>
    <w:rsid w:val="005C1243"/>
    <w:rsid w:val="005E49FE"/>
    <w:rsid w:val="005E5046"/>
    <w:rsid w:val="005F0622"/>
    <w:rsid w:val="00617A42"/>
    <w:rsid w:val="006507B1"/>
    <w:rsid w:val="006C0C9A"/>
    <w:rsid w:val="006C0C9D"/>
    <w:rsid w:val="006C4DB5"/>
    <w:rsid w:val="0073674E"/>
    <w:rsid w:val="007372EF"/>
    <w:rsid w:val="00750BB8"/>
    <w:rsid w:val="007867B6"/>
    <w:rsid w:val="007A1878"/>
    <w:rsid w:val="007A5BF5"/>
    <w:rsid w:val="007A6700"/>
    <w:rsid w:val="007B0251"/>
    <w:rsid w:val="00821DB5"/>
    <w:rsid w:val="00852F88"/>
    <w:rsid w:val="00855A89"/>
    <w:rsid w:val="00877506"/>
    <w:rsid w:val="00885002"/>
    <w:rsid w:val="0088627C"/>
    <w:rsid w:val="00891FE1"/>
    <w:rsid w:val="00892B9C"/>
    <w:rsid w:val="00905493"/>
    <w:rsid w:val="00912886"/>
    <w:rsid w:val="009356D8"/>
    <w:rsid w:val="00952F2B"/>
    <w:rsid w:val="009B1999"/>
    <w:rsid w:val="009B2F26"/>
    <w:rsid w:val="009D12EC"/>
    <w:rsid w:val="009D3C86"/>
    <w:rsid w:val="009D6B97"/>
    <w:rsid w:val="009E2371"/>
    <w:rsid w:val="00A00D89"/>
    <w:rsid w:val="00A26A96"/>
    <w:rsid w:val="00A37C1D"/>
    <w:rsid w:val="00A41614"/>
    <w:rsid w:val="00A45681"/>
    <w:rsid w:val="00A57BAC"/>
    <w:rsid w:val="00A76D33"/>
    <w:rsid w:val="00A81B42"/>
    <w:rsid w:val="00A9300F"/>
    <w:rsid w:val="00AA43E3"/>
    <w:rsid w:val="00AC080A"/>
    <w:rsid w:val="00AE3B80"/>
    <w:rsid w:val="00AF56C3"/>
    <w:rsid w:val="00B009F3"/>
    <w:rsid w:val="00B07AEB"/>
    <w:rsid w:val="00B31A7C"/>
    <w:rsid w:val="00B523B4"/>
    <w:rsid w:val="00B54967"/>
    <w:rsid w:val="00B64E06"/>
    <w:rsid w:val="00BA4A35"/>
    <w:rsid w:val="00BA631F"/>
    <w:rsid w:val="00C171AB"/>
    <w:rsid w:val="00C2314E"/>
    <w:rsid w:val="00C27C0B"/>
    <w:rsid w:val="00C40161"/>
    <w:rsid w:val="00C461FF"/>
    <w:rsid w:val="00C51FE4"/>
    <w:rsid w:val="00C678A2"/>
    <w:rsid w:val="00C77AC5"/>
    <w:rsid w:val="00CA3F62"/>
    <w:rsid w:val="00CC54E9"/>
    <w:rsid w:val="00CD7626"/>
    <w:rsid w:val="00CE3455"/>
    <w:rsid w:val="00CF1431"/>
    <w:rsid w:val="00D25A9E"/>
    <w:rsid w:val="00D47B5F"/>
    <w:rsid w:val="00D64810"/>
    <w:rsid w:val="00D65DC8"/>
    <w:rsid w:val="00D867D5"/>
    <w:rsid w:val="00D911F1"/>
    <w:rsid w:val="00DE508A"/>
    <w:rsid w:val="00DF46E9"/>
    <w:rsid w:val="00E14900"/>
    <w:rsid w:val="00E155FE"/>
    <w:rsid w:val="00E52BCC"/>
    <w:rsid w:val="00E61AD5"/>
    <w:rsid w:val="00E648F5"/>
    <w:rsid w:val="00EB134B"/>
    <w:rsid w:val="00EB7B57"/>
    <w:rsid w:val="00EC04C8"/>
    <w:rsid w:val="00EC6C74"/>
    <w:rsid w:val="00EC7532"/>
    <w:rsid w:val="00F03C6D"/>
    <w:rsid w:val="00F06524"/>
    <w:rsid w:val="00F10C4E"/>
    <w:rsid w:val="00F164AB"/>
    <w:rsid w:val="00F21224"/>
    <w:rsid w:val="00F37BFE"/>
    <w:rsid w:val="00F463ED"/>
    <w:rsid w:val="00F52E98"/>
    <w:rsid w:val="00F55823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0D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0D1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Vikash Chandra {विकास चंद्र}</cp:lastModifiedBy>
  <cp:revision>3</cp:revision>
  <cp:lastPrinted>2020-02-05T03:52:00Z</cp:lastPrinted>
  <dcterms:created xsi:type="dcterms:W3CDTF">2025-09-17T08:31:00Z</dcterms:created>
  <dcterms:modified xsi:type="dcterms:W3CDTF">2025-09-17T08:32:00Z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2025-08-18T12:19:36Z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78112333-cbd0-4911-9ae0-efeeff34ecd5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